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A9DC" w14:textId="77777777" w:rsidR="000224D1" w:rsidRPr="000224D1" w:rsidRDefault="00AC5084" w:rsidP="000224D1">
      <w:pPr>
        <w:pStyle w:val="Eivli"/>
        <w:rPr>
          <w:sz w:val="24"/>
          <w:szCs w:val="24"/>
        </w:rPr>
      </w:pPr>
      <w:r w:rsidRPr="000224D1">
        <w:rPr>
          <w:sz w:val="24"/>
          <w:szCs w:val="24"/>
        </w:rPr>
        <w:t>SUOMEN AMPUMAURHEILULIITTO RY</w:t>
      </w:r>
    </w:p>
    <w:p w14:paraId="134E6325" w14:textId="2DDA933F" w:rsidR="00AC5084" w:rsidRPr="000224D1" w:rsidRDefault="00AC5084" w:rsidP="000224D1">
      <w:pPr>
        <w:pStyle w:val="Eivli"/>
        <w:rPr>
          <w:sz w:val="24"/>
          <w:szCs w:val="24"/>
        </w:rPr>
      </w:pPr>
      <w:r w:rsidRPr="000224D1">
        <w:rPr>
          <w:sz w:val="24"/>
          <w:szCs w:val="24"/>
        </w:rPr>
        <w:t>Keski-Suomen aluejaosto</w:t>
      </w:r>
    </w:p>
    <w:p w14:paraId="0EB7E8E3" w14:textId="0E7F9BEA" w:rsidR="00AC5084" w:rsidRPr="000224D1" w:rsidRDefault="00AC5084" w:rsidP="00AC5084">
      <w:pPr>
        <w:ind w:left="2608" w:firstLine="1304"/>
        <w:rPr>
          <w:sz w:val="24"/>
          <w:szCs w:val="24"/>
        </w:rPr>
      </w:pPr>
      <w:r w:rsidRPr="000224D1">
        <w:rPr>
          <w:sz w:val="24"/>
          <w:szCs w:val="24"/>
        </w:rPr>
        <w:t xml:space="preserve"> Kokouskutsu </w:t>
      </w:r>
    </w:p>
    <w:p w14:paraId="2AE5B767" w14:textId="5C582FF6" w:rsidR="00AC5084" w:rsidRPr="000224D1" w:rsidRDefault="00C776D6" w:rsidP="00C776D6">
      <w:pPr>
        <w:ind w:left="2608" w:firstLine="1304"/>
        <w:rPr>
          <w:sz w:val="24"/>
          <w:szCs w:val="24"/>
        </w:rPr>
      </w:pPr>
      <w:r>
        <w:rPr>
          <w:sz w:val="24"/>
          <w:szCs w:val="24"/>
        </w:rPr>
        <w:t xml:space="preserve"> 2.3.2023</w:t>
      </w:r>
    </w:p>
    <w:p w14:paraId="0C11B02A" w14:textId="77777777" w:rsidR="00AC5084" w:rsidRPr="000224D1" w:rsidRDefault="00AC5084" w:rsidP="00AC5084">
      <w:pPr>
        <w:rPr>
          <w:b/>
          <w:bCs/>
          <w:sz w:val="24"/>
          <w:szCs w:val="24"/>
        </w:rPr>
      </w:pPr>
      <w:r w:rsidRPr="000224D1">
        <w:rPr>
          <w:b/>
          <w:bCs/>
          <w:sz w:val="24"/>
          <w:szCs w:val="24"/>
        </w:rPr>
        <w:t>KOKOUSKUTSU</w:t>
      </w:r>
    </w:p>
    <w:p w14:paraId="0213D405" w14:textId="3FA5768A" w:rsidR="00AC5084" w:rsidRPr="000224D1" w:rsidRDefault="00AC5084" w:rsidP="00AC5084">
      <w:pPr>
        <w:rPr>
          <w:sz w:val="24"/>
          <w:szCs w:val="24"/>
        </w:rPr>
      </w:pPr>
      <w:proofErr w:type="spellStart"/>
      <w:r w:rsidRPr="000224D1">
        <w:rPr>
          <w:sz w:val="24"/>
          <w:szCs w:val="24"/>
        </w:rPr>
        <w:t>SAL:n</w:t>
      </w:r>
      <w:proofErr w:type="spellEnd"/>
      <w:r w:rsidRPr="000224D1">
        <w:rPr>
          <w:sz w:val="24"/>
          <w:szCs w:val="24"/>
        </w:rPr>
        <w:t xml:space="preserve"> Keski-Suomen aluejaosto kutsuu alueen seuroja osallistumaan </w:t>
      </w:r>
      <w:proofErr w:type="spellStart"/>
      <w:r w:rsidRPr="000224D1">
        <w:rPr>
          <w:sz w:val="24"/>
          <w:szCs w:val="24"/>
        </w:rPr>
        <w:t>SAL:n</w:t>
      </w:r>
      <w:proofErr w:type="spellEnd"/>
      <w:r w:rsidRPr="000224D1">
        <w:rPr>
          <w:sz w:val="24"/>
          <w:szCs w:val="24"/>
        </w:rPr>
        <w:t xml:space="preserve"> Keski-Suomen alueen syyskokoukseen </w:t>
      </w:r>
      <w:r w:rsidR="00C776D6">
        <w:rPr>
          <w:b/>
          <w:bCs/>
          <w:sz w:val="24"/>
          <w:szCs w:val="24"/>
        </w:rPr>
        <w:t>torstaina 30.3.2023</w:t>
      </w:r>
      <w:r w:rsidRPr="000224D1">
        <w:rPr>
          <w:b/>
          <w:bCs/>
          <w:sz w:val="24"/>
          <w:szCs w:val="24"/>
        </w:rPr>
        <w:t xml:space="preserve"> klo 18.00</w:t>
      </w:r>
      <w:r w:rsidRPr="000224D1">
        <w:rPr>
          <w:sz w:val="24"/>
          <w:szCs w:val="24"/>
        </w:rPr>
        <w:t>. Kokous pidetään Tikkahallin ilma-aseradalla, Kirkkokatu 11, 41160 Jyväskylä.</w:t>
      </w:r>
    </w:p>
    <w:p w14:paraId="4FA4B4F5" w14:textId="6E92E76E" w:rsidR="00AC5084" w:rsidRDefault="00AC5084" w:rsidP="00AC5084">
      <w:pPr>
        <w:rPr>
          <w:sz w:val="24"/>
          <w:szCs w:val="24"/>
        </w:rPr>
      </w:pPr>
      <w:r w:rsidRPr="000224D1">
        <w:rPr>
          <w:sz w:val="24"/>
          <w:szCs w:val="24"/>
        </w:rPr>
        <w:t xml:space="preserve">Kahvitarjoilu </w:t>
      </w:r>
    </w:p>
    <w:p w14:paraId="14C560CC" w14:textId="77777777" w:rsidR="000224D1" w:rsidRPr="000224D1" w:rsidRDefault="000224D1" w:rsidP="00AC5084">
      <w:pPr>
        <w:rPr>
          <w:sz w:val="24"/>
          <w:szCs w:val="24"/>
        </w:rPr>
      </w:pPr>
    </w:p>
    <w:p w14:paraId="3A75421E" w14:textId="77777777" w:rsidR="000224D1" w:rsidRDefault="00AC5084" w:rsidP="000224D1">
      <w:pPr>
        <w:pStyle w:val="Eivli"/>
      </w:pPr>
      <w:r w:rsidRPr="000224D1">
        <w:t xml:space="preserve">Tervetuloa </w:t>
      </w:r>
    </w:p>
    <w:p w14:paraId="0B44655F" w14:textId="10E9A8AF" w:rsidR="00AC5084" w:rsidRPr="000224D1" w:rsidRDefault="00AC5084" w:rsidP="000224D1">
      <w:pPr>
        <w:pStyle w:val="Eivli"/>
        <w:rPr>
          <w:b/>
          <w:bCs/>
        </w:rPr>
      </w:pPr>
      <w:r w:rsidRPr="000224D1">
        <w:rPr>
          <w:b/>
          <w:bCs/>
        </w:rPr>
        <w:t xml:space="preserve">Aluejaosto </w:t>
      </w:r>
    </w:p>
    <w:p w14:paraId="6EF90BAD" w14:textId="6341DE56" w:rsidR="000224D1" w:rsidRDefault="000224D1" w:rsidP="000224D1">
      <w:pPr>
        <w:pStyle w:val="Eivli"/>
      </w:pPr>
    </w:p>
    <w:p w14:paraId="70FB780F" w14:textId="77777777" w:rsidR="000224D1" w:rsidRPr="000224D1" w:rsidRDefault="000224D1" w:rsidP="000224D1">
      <w:pPr>
        <w:pStyle w:val="Eivli"/>
      </w:pPr>
    </w:p>
    <w:p w14:paraId="546E7F8B" w14:textId="77777777" w:rsidR="00AC5084" w:rsidRPr="000224D1" w:rsidRDefault="00AC5084" w:rsidP="00AC5084">
      <w:pPr>
        <w:rPr>
          <w:sz w:val="24"/>
          <w:szCs w:val="24"/>
        </w:rPr>
      </w:pPr>
      <w:r w:rsidRPr="000224D1">
        <w:rPr>
          <w:sz w:val="24"/>
          <w:szCs w:val="24"/>
        </w:rPr>
        <w:t>ALUEKOKOUS, ÄÄNIVALTAISUUS JA PÄÄTÖKSENTEKO KOKOUKSISSA</w:t>
      </w:r>
    </w:p>
    <w:p w14:paraId="13C388C5" w14:textId="160AAAE7" w:rsidR="00AC5084" w:rsidRPr="000224D1" w:rsidRDefault="00AC5084" w:rsidP="00AC5084">
      <w:pPr>
        <w:rPr>
          <w:sz w:val="24"/>
          <w:szCs w:val="24"/>
        </w:rPr>
      </w:pPr>
      <w:r w:rsidRPr="000224D1">
        <w:rPr>
          <w:sz w:val="24"/>
          <w:szCs w:val="24"/>
        </w:rPr>
        <w:t>Aluekokouksia on vuosittain kaksi (2); kevätkokous ja syyskokous</w:t>
      </w:r>
    </w:p>
    <w:p w14:paraId="334A5E96" w14:textId="77777777" w:rsidR="00AC5084" w:rsidRPr="000224D1" w:rsidRDefault="00AC5084" w:rsidP="00AC5084">
      <w:pPr>
        <w:rPr>
          <w:sz w:val="24"/>
          <w:szCs w:val="24"/>
        </w:rPr>
      </w:pPr>
      <w:r w:rsidRPr="000224D1">
        <w:rPr>
          <w:sz w:val="24"/>
          <w:szCs w:val="24"/>
        </w:rPr>
        <w:t>Ylimääräisiä kokouksia voidaan pitää joko edellisen kokouksen päätöksellä tai, jos aluejaosto pitää sitä tarpeellisena. Lisäksi ylimääräinen kokous on pidettävä, jos vähintään neljäsosa (1/4) alueen seuroista sitä kirjallisesti aluejaostolta vaatii määrätyn asian käsittelemiseksi, jolloin kokous on kutsuttava koolle yhden (1) kuukauden kuluessa vaatimuksen esittämisestä.</w:t>
      </w:r>
    </w:p>
    <w:p w14:paraId="389E2AE2" w14:textId="77777777" w:rsidR="00AC5084" w:rsidRPr="000224D1" w:rsidRDefault="00AC5084" w:rsidP="00AC5084">
      <w:pPr>
        <w:rPr>
          <w:sz w:val="24"/>
          <w:szCs w:val="24"/>
        </w:rPr>
      </w:pPr>
      <w:r w:rsidRPr="000224D1">
        <w:rPr>
          <w:sz w:val="24"/>
          <w:szCs w:val="24"/>
        </w:rPr>
        <w:t xml:space="preserve">Aluekokouksen kutsuu koolle aluejaosto. Kokouskutsu ja esityslista lähetetään sähköisesti alueen </w:t>
      </w:r>
      <w:proofErr w:type="spellStart"/>
      <w:r w:rsidRPr="000224D1">
        <w:rPr>
          <w:sz w:val="24"/>
          <w:szCs w:val="24"/>
        </w:rPr>
        <w:t>SAL:n</w:t>
      </w:r>
      <w:proofErr w:type="spellEnd"/>
      <w:r w:rsidRPr="000224D1">
        <w:rPr>
          <w:sz w:val="24"/>
          <w:szCs w:val="24"/>
        </w:rPr>
        <w:t xml:space="preserve"> jäsenyhdistyksien yhdyshenkilöille kolme (3) viikkoa ennen kokousta.</w:t>
      </w:r>
    </w:p>
    <w:p w14:paraId="770640EE" w14:textId="77777777" w:rsidR="00AC5084" w:rsidRPr="000224D1" w:rsidRDefault="00AC5084" w:rsidP="00AC5084">
      <w:pPr>
        <w:rPr>
          <w:sz w:val="24"/>
          <w:szCs w:val="24"/>
        </w:rPr>
      </w:pPr>
      <w:r w:rsidRPr="000224D1">
        <w:rPr>
          <w:sz w:val="24"/>
          <w:szCs w:val="24"/>
        </w:rPr>
        <w:t xml:space="preserve">Aluekokoukseen on jokainen toiminta-alueen </w:t>
      </w:r>
      <w:proofErr w:type="spellStart"/>
      <w:r w:rsidRPr="000224D1">
        <w:rPr>
          <w:sz w:val="24"/>
          <w:szCs w:val="24"/>
        </w:rPr>
        <w:t>SAL:n</w:t>
      </w:r>
      <w:proofErr w:type="spellEnd"/>
      <w:r w:rsidRPr="000224D1">
        <w:rPr>
          <w:sz w:val="24"/>
          <w:szCs w:val="24"/>
        </w:rPr>
        <w:t xml:space="preserve"> toimintasäännön 5 §:n 1 ja 2 kohdan mukainen jäsenyhdistys oikeutettu lähettämään yhden (1) äänivaltaisen edustajan sekä yhden (1) muun edustajan, jolla on kokouksessa vain puheoikeus. Edustajien tulee olla edustamansa jäsenyhdistyksen jäseniä. Kukin edustaja saa edustaa vain yhtä jäsenyhdistystä ja kukin äänivaltainen edustaja äänestää yhdellä äänellä kutakin edustamansa jäsenyhdistyksen henkilöjäsenmäärän alkavaa 100 jäsentä kohti, kuitenkin enintään viidellä (5) äänellä. </w:t>
      </w:r>
    </w:p>
    <w:p w14:paraId="09E76F69" w14:textId="77777777" w:rsidR="00AC5084" w:rsidRPr="000224D1" w:rsidRDefault="00AC5084" w:rsidP="00AC5084">
      <w:pPr>
        <w:rPr>
          <w:sz w:val="24"/>
          <w:szCs w:val="24"/>
        </w:rPr>
      </w:pPr>
      <w:r w:rsidRPr="000224D1">
        <w:rPr>
          <w:sz w:val="24"/>
          <w:szCs w:val="24"/>
        </w:rPr>
        <w:t xml:space="preserve">Läsnäolo-oikeus puheoikeudella on aluekokouksessa myös niillä aluejaoston jäsenillä, </w:t>
      </w:r>
      <w:proofErr w:type="spellStart"/>
      <w:r w:rsidRPr="000224D1">
        <w:rPr>
          <w:sz w:val="24"/>
          <w:szCs w:val="24"/>
        </w:rPr>
        <w:t>SAL:n</w:t>
      </w:r>
      <w:proofErr w:type="spellEnd"/>
      <w:r w:rsidRPr="000224D1">
        <w:rPr>
          <w:sz w:val="24"/>
          <w:szCs w:val="24"/>
        </w:rPr>
        <w:t xml:space="preserve"> liittohallituksen jäsenillä, </w:t>
      </w:r>
      <w:proofErr w:type="spellStart"/>
      <w:r w:rsidRPr="000224D1">
        <w:rPr>
          <w:sz w:val="24"/>
          <w:szCs w:val="24"/>
        </w:rPr>
        <w:t>SAL:n</w:t>
      </w:r>
      <w:proofErr w:type="spellEnd"/>
      <w:r w:rsidRPr="000224D1">
        <w:rPr>
          <w:sz w:val="24"/>
          <w:szCs w:val="24"/>
        </w:rPr>
        <w:t xml:space="preserve"> toimihenkilöillä sekä alueen varsinaisilla liittovaltuustojäsenillä, jotka eivät ole seuransa varsinaisia edustajia. Aluekokous voi myös myöntää läsnäolo-oikeuden muille henkilöille, puheoikeudella tai ilman.</w:t>
      </w:r>
    </w:p>
    <w:p w14:paraId="28F9EF9E" w14:textId="77777777" w:rsidR="00AC5084" w:rsidRPr="000224D1" w:rsidRDefault="00AC5084" w:rsidP="00AC5084">
      <w:pPr>
        <w:rPr>
          <w:sz w:val="24"/>
          <w:szCs w:val="24"/>
        </w:rPr>
      </w:pPr>
      <w:r w:rsidRPr="000224D1">
        <w:rPr>
          <w:sz w:val="24"/>
          <w:szCs w:val="24"/>
        </w:rPr>
        <w:t>Aluekokouksessa tulee päätökseksi se mielipide, jota on kannattanut yli puolet äänestyksessä annetuista äänistä. Vaaleissa tulevat valituiksi eniten ääniä saaneet. Käsittelyn pohjana aluekokouksessa on, ellei toisin päätetä, aluejaoston esitys.</w:t>
      </w:r>
    </w:p>
    <w:p w14:paraId="140B65AB" w14:textId="77777777" w:rsidR="00AC5084" w:rsidRDefault="00AC5084" w:rsidP="00AC5084"/>
    <w:p w14:paraId="2BAE3EB1" w14:textId="77777777" w:rsidR="00AC5084" w:rsidRDefault="00AC5084" w:rsidP="00AC5084"/>
    <w:p w14:paraId="01ADAAD5" w14:textId="77777777" w:rsidR="00AC5084" w:rsidRDefault="00AC5084" w:rsidP="00AC5084"/>
    <w:p w14:paraId="77EA20C6" w14:textId="77777777" w:rsidR="00AC5084" w:rsidRDefault="00AC5084" w:rsidP="00AC5084"/>
    <w:p w14:paraId="1BABD794" w14:textId="77777777" w:rsidR="00AC5084" w:rsidRPr="000224D1" w:rsidRDefault="00AC5084" w:rsidP="00DB5AB3">
      <w:pPr>
        <w:pStyle w:val="Eivli"/>
        <w:rPr>
          <w:sz w:val="24"/>
          <w:szCs w:val="24"/>
        </w:rPr>
      </w:pPr>
      <w:r w:rsidRPr="000224D1">
        <w:rPr>
          <w:sz w:val="24"/>
          <w:szCs w:val="24"/>
        </w:rPr>
        <w:t>SUOMEN AMPUMAURHEILULIITTO RY</w:t>
      </w:r>
    </w:p>
    <w:p w14:paraId="30D14AFC" w14:textId="77777777" w:rsidR="00AC5084" w:rsidRPr="000224D1" w:rsidRDefault="00AC5084" w:rsidP="00DB5AB3">
      <w:pPr>
        <w:pStyle w:val="Eivli"/>
        <w:rPr>
          <w:sz w:val="24"/>
          <w:szCs w:val="24"/>
        </w:rPr>
      </w:pPr>
      <w:r w:rsidRPr="000224D1">
        <w:rPr>
          <w:sz w:val="24"/>
          <w:szCs w:val="24"/>
        </w:rPr>
        <w:t>Keski-Suomen aluejaosto</w:t>
      </w:r>
    </w:p>
    <w:p w14:paraId="59CA6065" w14:textId="77777777" w:rsidR="00DB5AB3" w:rsidRPr="000224D1" w:rsidRDefault="00AC5084" w:rsidP="00DB5AB3">
      <w:pPr>
        <w:pStyle w:val="Eivli"/>
        <w:ind w:left="2608" w:firstLine="1304"/>
        <w:rPr>
          <w:sz w:val="24"/>
          <w:szCs w:val="24"/>
        </w:rPr>
      </w:pPr>
      <w:r w:rsidRPr="000224D1">
        <w:rPr>
          <w:sz w:val="24"/>
          <w:szCs w:val="24"/>
        </w:rPr>
        <w:t xml:space="preserve">Esityslista </w:t>
      </w:r>
    </w:p>
    <w:p w14:paraId="245F403E" w14:textId="77777777" w:rsidR="00DB5AB3" w:rsidRPr="000224D1" w:rsidRDefault="00DB5AB3" w:rsidP="00DB5AB3">
      <w:pPr>
        <w:pStyle w:val="Eivli"/>
        <w:ind w:left="2608" w:firstLine="1304"/>
        <w:rPr>
          <w:sz w:val="24"/>
          <w:szCs w:val="24"/>
        </w:rPr>
      </w:pPr>
    </w:p>
    <w:p w14:paraId="5C44F86E" w14:textId="77777777" w:rsidR="00DB5AB3" w:rsidRPr="000224D1" w:rsidRDefault="00DB5AB3" w:rsidP="00DB5AB3">
      <w:pPr>
        <w:pStyle w:val="Eivli"/>
        <w:ind w:left="2608" w:firstLine="1304"/>
        <w:rPr>
          <w:sz w:val="24"/>
          <w:szCs w:val="24"/>
        </w:rPr>
      </w:pPr>
    </w:p>
    <w:p w14:paraId="7F65DC12" w14:textId="1F891A77" w:rsidR="00DB5AB3" w:rsidRPr="000224D1" w:rsidRDefault="00C776D6" w:rsidP="00DB5AB3">
      <w:pPr>
        <w:pStyle w:val="Eivli"/>
        <w:ind w:left="2608" w:firstLine="1304"/>
        <w:rPr>
          <w:sz w:val="24"/>
          <w:szCs w:val="24"/>
        </w:rPr>
      </w:pPr>
      <w:r>
        <w:rPr>
          <w:sz w:val="24"/>
          <w:szCs w:val="24"/>
        </w:rPr>
        <w:t>2.3</w:t>
      </w:r>
      <w:r w:rsidR="00AC5084" w:rsidRPr="000224D1">
        <w:rPr>
          <w:sz w:val="24"/>
          <w:szCs w:val="24"/>
        </w:rPr>
        <w:t>.202</w:t>
      </w:r>
      <w:r>
        <w:rPr>
          <w:sz w:val="24"/>
          <w:szCs w:val="24"/>
        </w:rPr>
        <w:t>3</w:t>
      </w:r>
    </w:p>
    <w:p w14:paraId="732D90BF" w14:textId="77777777" w:rsidR="00DB5AB3" w:rsidRPr="000224D1" w:rsidRDefault="00DB5AB3" w:rsidP="00DB5AB3">
      <w:pPr>
        <w:pStyle w:val="Eivli"/>
        <w:rPr>
          <w:sz w:val="24"/>
          <w:szCs w:val="24"/>
        </w:rPr>
      </w:pPr>
    </w:p>
    <w:p w14:paraId="5F7E6551" w14:textId="126D73CA" w:rsidR="00DB5AB3" w:rsidRPr="000224D1" w:rsidRDefault="00AC5084" w:rsidP="00DB5AB3">
      <w:pPr>
        <w:pStyle w:val="Eivli"/>
        <w:rPr>
          <w:b/>
          <w:bCs/>
          <w:sz w:val="24"/>
          <w:szCs w:val="24"/>
        </w:rPr>
      </w:pPr>
      <w:r w:rsidRPr="000224D1">
        <w:rPr>
          <w:b/>
          <w:bCs/>
          <w:sz w:val="24"/>
          <w:szCs w:val="24"/>
        </w:rPr>
        <w:t>ALUEEN SYYSKOKOUS</w:t>
      </w:r>
    </w:p>
    <w:p w14:paraId="0BFFCF86" w14:textId="77777777" w:rsidR="00DB5AB3" w:rsidRPr="000224D1" w:rsidRDefault="00DB5AB3" w:rsidP="00DB5AB3">
      <w:pPr>
        <w:pStyle w:val="Eivli"/>
        <w:rPr>
          <w:b/>
          <w:bCs/>
          <w:sz w:val="24"/>
          <w:szCs w:val="24"/>
        </w:rPr>
      </w:pPr>
    </w:p>
    <w:p w14:paraId="0FE42F59" w14:textId="70BD3365" w:rsidR="00DB5AB3" w:rsidRPr="000224D1" w:rsidRDefault="00AC5084" w:rsidP="00DB5AB3">
      <w:pPr>
        <w:pStyle w:val="Eivli"/>
        <w:rPr>
          <w:sz w:val="24"/>
          <w:szCs w:val="24"/>
        </w:rPr>
      </w:pPr>
      <w:r w:rsidRPr="000224D1">
        <w:rPr>
          <w:sz w:val="24"/>
          <w:szCs w:val="24"/>
        </w:rPr>
        <w:t xml:space="preserve">Aika </w:t>
      </w:r>
      <w:r w:rsidR="00DB5AB3" w:rsidRPr="000224D1">
        <w:rPr>
          <w:sz w:val="24"/>
          <w:szCs w:val="24"/>
        </w:rPr>
        <w:tab/>
      </w:r>
      <w:proofErr w:type="gramStart"/>
      <w:r w:rsidRPr="000224D1">
        <w:rPr>
          <w:sz w:val="24"/>
          <w:szCs w:val="24"/>
        </w:rPr>
        <w:t>Torstai</w:t>
      </w:r>
      <w:proofErr w:type="gramEnd"/>
      <w:r w:rsidRPr="000224D1">
        <w:rPr>
          <w:sz w:val="24"/>
          <w:szCs w:val="24"/>
        </w:rPr>
        <w:t xml:space="preserve"> </w:t>
      </w:r>
      <w:r w:rsidR="00C776D6">
        <w:rPr>
          <w:sz w:val="24"/>
          <w:szCs w:val="24"/>
        </w:rPr>
        <w:t>30.3.2023</w:t>
      </w:r>
      <w:r w:rsidRPr="000224D1">
        <w:rPr>
          <w:sz w:val="24"/>
          <w:szCs w:val="24"/>
        </w:rPr>
        <w:t xml:space="preserve"> klo 18.00</w:t>
      </w:r>
    </w:p>
    <w:p w14:paraId="5151D433" w14:textId="77777777" w:rsidR="00DB5AB3" w:rsidRPr="000224D1" w:rsidRDefault="00DB5AB3" w:rsidP="00DB5AB3">
      <w:pPr>
        <w:pStyle w:val="Eivli"/>
        <w:rPr>
          <w:sz w:val="24"/>
          <w:szCs w:val="24"/>
        </w:rPr>
      </w:pPr>
    </w:p>
    <w:p w14:paraId="0ADB19EA" w14:textId="6F99367C" w:rsidR="00DB5AB3" w:rsidRPr="000224D1" w:rsidRDefault="00AC5084" w:rsidP="00DB5AB3">
      <w:pPr>
        <w:pStyle w:val="Eivli"/>
        <w:rPr>
          <w:sz w:val="24"/>
          <w:szCs w:val="24"/>
        </w:rPr>
      </w:pPr>
      <w:r w:rsidRPr="000224D1">
        <w:rPr>
          <w:sz w:val="24"/>
          <w:szCs w:val="24"/>
        </w:rPr>
        <w:t>Paikka</w:t>
      </w:r>
      <w:r w:rsidR="00DB5AB3" w:rsidRPr="000224D1">
        <w:rPr>
          <w:sz w:val="24"/>
          <w:szCs w:val="24"/>
        </w:rPr>
        <w:tab/>
        <w:t>Tikkahallin ilma-asera</w:t>
      </w:r>
      <w:r w:rsidR="0092718B">
        <w:rPr>
          <w:sz w:val="24"/>
          <w:szCs w:val="24"/>
        </w:rPr>
        <w:t>ta</w:t>
      </w:r>
      <w:r w:rsidR="00DB5AB3" w:rsidRPr="000224D1">
        <w:rPr>
          <w:sz w:val="24"/>
          <w:szCs w:val="24"/>
        </w:rPr>
        <w:t xml:space="preserve">, Kirkkokatu 11, 41160 Jyväskylä </w:t>
      </w:r>
    </w:p>
    <w:p w14:paraId="7F8EECEA" w14:textId="77777777" w:rsidR="00DB5AB3" w:rsidRPr="000224D1" w:rsidRDefault="00DB5AB3" w:rsidP="00DB5AB3">
      <w:pPr>
        <w:pStyle w:val="Eivli"/>
        <w:rPr>
          <w:sz w:val="24"/>
          <w:szCs w:val="24"/>
        </w:rPr>
      </w:pPr>
    </w:p>
    <w:p w14:paraId="7783DCDA" w14:textId="77777777" w:rsidR="00DB5AB3" w:rsidRPr="000224D1" w:rsidRDefault="00AC5084" w:rsidP="00DB5AB3">
      <w:pPr>
        <w:pStyle w:val="Eivli"/>
        <w:rPr>
          <w:sz w:val="24"/>
          <w:szCs w:val="24"/>
        </w:rPr>
      </w:pPr>
      <w:r w:rsidRPr="000224D1">
        <w:rPr>
          <w:sz w:val="24"/>
          <w:szCs w:val="24"/>
        </w:rPr>
        <w:t>Asiat</w:t>
      </w:r>
      <w:r w:rsidR="00DB5AB3" w:rsidRPr="000224D1">
        <w:rPr>
          <w:sz w:val="24"/>
          <w:szCs w:val="24"/>
        </w:rPr>
        <w:tab/>
      </w:r>
      <w:r w:rsidRPr="000224D1">
        <w:rPr>
          <w:sz w:val="24"/>
          <w:szCs w:val="24"/>
        </w:rPr>
        <w:t xml:space="preserve"> 1. Suoritetaan kokouksen järjestäytyminen </w:t>
      </w:r>
    </w:p>
    <w:p w14:paraId="167630E4" w14:textId="77777777" w:rsidR="00DB5AB3" w:rsidRPr="000224D1" w:rsidRDefault="00AC5084" w:rsidP="00DB5AB3">
      <w:pPr>
        <w:pStyle w:val="Eivli"/>
        <w:ind w:left="1304" w:firstLine="1304"/>
        <w:rPr>
          <w:sz w:val="24"/>
          <w:szCs w:val="24"/>
        </w:rPr>
      </w:pPr>
      <w:r w:rsidRPr="000224D1">
        <w:rPr>
          <w:sz w:val="24"/>
          <w:szCs w:val="24"/>
        </w:rPr>
        <w:t xml:space="preserve">a) kokouksen avaus </w:t>
      </w:r>
    </w:p>
    <w:p w14:paraId="24D03231" w14:textId="77777777" w:rsidR="00DB5AB3" w:rsidRPr="000224D1" w:rsidRDefault="00AC5084" w:rsidP="00DB5AB3">
      <w:pPr>
        <w:pStyle w:val="Eivli"/>
        <w:ind w:left="1304" w:firstLine="1304"/>
        <w:rPr>
          <w:sz w:val="24"/>
          <w:szCs w:val="24"/>
        </w:rPr>
      </w:pPr>
      <w:r w:rsidRPr="000224D1">
        <w:rPr>
          <w:sz w:val="24"/>
          <w:szCs w:val="24"/>
        </w:rPr>
        <w:t xml:space="preserve">b) valitaan kokouksen puheenjohtaja ja sihteeri </w:t>
      </w:r>
    </w:p>
    <w:p w14:paraId="5645CC3F" w14:textId="77777777" w:rsidR="00DB5AB3" w:rsidRPr="000224D1" w:rsidRDefault="00AC5084" w:rsidP="00DB5AB3">
      <w:pPr>
        <w:pStyle w:val="Eivli"/>
        <w:ind w:left="1304" w:firstLine="1304"/>
        <w:rPr>
          <w:sz w:val="24"/>
          <w:szCs w:val="24"/>
        </w:rPr>
      </w:pPr>
      <w:r w:rsidRPr="000224D1">
        <w:rPr>
          <w:sz w:val="24"/>
          <w:szCs w:val="24"/>
        </w:rPr>
        <w:t xml:space="preserve">c) valitaan kaksi (2) pöytäkirjantarkastajaa </w:t>
      </w:r>
    </w:p>
    <w:p w14:paraId="3C897E02" w14:textId="77777777" w:rsidR="00DB5AB3" w:rsidRPr="000224D1" w:rsidRDefault="00AC5084" w:rsidP="00DB5AB3">
      <w:pPr>
        <w:pStyle w:val="Eivli"/>
        <w:ind w:left="1304" w:firstLine="1304"/>
        <w:rPr>
          <w:sz w:val="24"/>
          <w:szCs w:val="24"/>
        </w:rPr>
      </w:pPr>
      <w:r w:rsidRPr="000224D1">
        <w:rPr>
          <w:sz w:val="24"/>
          <w:szCs w:val="24"/>
        </w:rPr>
        <w:t xml:space="preserve">d) valitaan kaksi (2) ääntenlaskijaa </w:t>
      </w:r>
    </w:p>
    <w:p w14:paraId="6AF81157" w14:textId="77777777" w:rsidR="00DB5AB3" w:rsidRPr="000224D1" w:rsidRDefault="00AC5084" w:rsidP="00DB5AB3">
      <w:pPr>
        <w:pStyle w:val="Eivli"/>
        <w:ind w:left="1304" w:firstLine="1304"/>
        <w:rPr>
          <w:sz w:val="24"/>
          <w:szCs w:val="24"/>
        </w:rPr>
      </w:pPr>
      <w:r w:rsidRPr="000224D1">
        <w:rPr>
          <w:sz w:val="24"/>
          <w:szCs w:val="24"/>
        </w:rPr>
        <w:t>e) todetaan äänivaltaiset edustajat ja muut kokouksessa läsnä olevat</w:t>
      </w:r>
    </w:p>
    <w:p w14:paraId="29517046" w14:textId="77777777" w:rsidR="00DB5AB3" w:rsidRPr="000224D1" w:rsidRDefault="00AC5084" w:rsidP="00DB5AB3">
      <w:pPr>
        <w:pStyle w:val="Eivli"/>
        <w:ind w:left="1304" w:firstLine="1304"/>
        <w:rPr>
          <w:sz w:val="24"/>
          <w:szCs w:val="24"/>
        </w:rPr>
      </w:pPr>
      <w:r w:rsidRPr="000224D1">
        <w:rPr>
          <w:sz w:val="24"/>
          <w:szCs w:val="24"/>
        </w:rPr>
        <w:t xml:space="preserve">f) todetaan kokouksen laillisuus ja päätösvaltaisuus </w:t>
      </w:r>
    </w:p>
    <w:p w14:paraId="0D35D4E4" w14:textId="77777777" w:rsidR="00DB5AB3" w:rsidRPr="000224D1" w:rsidRDefault="00DB5AB3" w:rsidP="00DB5AB3">
      <w:pPr>
        <w:pStyle w:val="Eivli"/>
        <w:ind w:left="1304"/>
        <w:rPr>
          <w:sz w:val="24"/>
          <w:szCs w:val="24"/>
        </w:rPr>
      </w:pPr>
    </w:p>
    <w:p w14:paraId="3A5BCAAE" w14:textId="77777777" w:rsidR="00DB5AB3" w:rsidRPr="000224D1" w:rsidRDefault="00AC5084" w:rsidP="00DB5AB3">
      <w:pPr>
        <w:pStyle w:val="Eivli"/>
        <w:ind w:left="1304"/>
        <w:rPr>
          <w:sz w:val="24"/>
          <w:szCs w:val="24"/>
        </w:rPr>
      </w:pPr>
      <w:r w:rsidRPr="000224D1">
        <w:rPr>
          <w:sz w:val="24"/>
          <w:szCs w:val="24"/>
        </w:rPr>
        <w:t xml:space="preserve">2. Hyväksytään kokouksen työjärjestys </w:t>
      </w:r>
    </w:p>
    <w:p w14:paraId="093E924C" w14:textId="77777777" w:rsidR="00DB5AB3" w:rsidRPr="000224D1" w:rsidRDefault="00DB5AB3" w:rsidP="00DB5AB3">
      <w:pPr>
        <w:pStyle w:val="Eivli"/>
        <w:ind w:left="1304"/>
        <w:rPr>
          <w:sz w:val="24"/>
          <w:szCs w:val="24"/>
        </w:rPr>
      </w:pPr>
    </w:p>
    <w:p w14:paraId="3D657636" w14:textId="2CDFE94A" w:rsidR="00C776D6" w:rsidRDefault="00C776D6" w:rsidP="00C776D6">
      <w:pPr>
        <w:pStyle w:val="Eivli"/>
        <w:numPr>
          <w:ilvl w:val="0"/>
          <w:numId w:val="2"/>
        </w:numPr>
        <w:rPr>
          <w:sz w:val="24"/>
          <w:szCs w:val="24"/>
        </w:rPr>
      </w:pPr>
      <w:r w:rsidRPr="00C776D6">
        <w:rPr>
          <w:sz w:val="24"/>
          <w:szCs w:val="24"/>
        </w:rPr>
        <w:t xml:space="preserve">Esitetään alueen laatima toimintakertomus vuodelta 2022 ja </w:t>
      </w:r>
      <w:proofErr w:type="spellStart"/>
      <w:r w:rsidRPr="00C776D6">
        <w:rPr>
          <w:sz w:val="24"/>
          <w:szCs w:val="24"/>
        </w:rPr>
        <w:t>SAL:n</w:t>
      </w:r>
      <w:proofErr w:type="spellEnd"/>
      <w:r w:rsidRPr="00C776D6">
        <w:rPr>
          <w:sz w:val="24"/>
          <w:szCs w:val="24"/>
        </w:rPr>
        <w:t xml:space="preserve"> toimittama</w:t>
      </w:r>
    </w:p>
    <w:p w14:paraId="4BF3A55F" w14:textId="07F31EBB" w:rsidR="00DB5AB3" w:rsidRPr="000224D1" w:rsidRDefault="00C776D6" w:rsidP="00C776D6">
      <w:pPr>
        <w:pStyle w:val="Eivli"/>
        <w:ind w:left="1305"/>
        <w:rPr>
          <w:sz w:val="24"/>
          <w:szCs w:val="24"/>
        </w:rPr>
      </w:pPr>
      <w:r w:rsidRPr="00C776D6">
        <w:rPr>
          <w:sz w:val="24"/>
          <w:szCs w:val="24"/>
        </w:rPr>
        <w:t>alueen tilinpäätös.</w:t>
      </w:r>
    </w:p>
    <w:p w14:paraId="165BA47E" w14:textId="77777777" w:rsidR="00DB5AB3" w:rsidRPr="000224D1" w:rsidRDefault="00DB5AB3" w:rsidP="00DB5AB3">
      <w:pPr>
        <w:pStyle w:val="Eivli"/>
        <w:ind w:left="1304"/>
        <w:rPr>
          <w:sz w:val="24"/>
          <w:szCs w:val="24"/>
        </w:rPr>
      </w:pPr>
    </w:p>
    <w:p w14:paraId="033D7668" w14:textId="1FCE232F" w:rsidR="00DB5AB3" w:rsidRPr="000224D1" w:rsidRDefault="00C776D6" w:rsidP="00DB5AB3">
      <w:pPr>
        <w:pStyle w:val="Eivli"/>
        <w:ind w:left="1304"/>
        <w:rPr>
          <w:sz w:val="24"/>
          <w:szCs w:val="24"/>
        </w:rPr>
      </w:pPr>
      <w:r>
        <w:rPr>
          <w:sz w:val="24"/>
          <w:szCs w:val="24"/>
        </w:rPr>
        <w:t>4</w:t>
      </w:r>
      <w:r w:rsidR="00AC5084" w:rsidRPr="000224D1">
        <w:rPr>
          <w:sz w:val="24"/>
          <w:szCs w:val="24"/>
        </w:rPr>
        <w:t>. Vahvistetaan aluejaoston toiminta</w:t>
      </w:r>
      <w:r>
        <w:rPr>
          <w:sz w:val="24"/>
          <w:szCs w:val="24"/>
        </w:rPr>
        <w:t>kertomus vuodelta 2022.</w:t>
      </w:r>
    </w:p>
    <w:p w14:paraId="1BB2AABE" w14:textId="77777777" w:rsidR="00DB5AB3" w:rsidRPr="000224D1" w:rsidRDefault="00DB5AB3" w:rsidP="00DB5AB3">
      <w:pPr>
        <w:pStyle w:val="Eivli"/>
        <w:ind w:left="1304"/>
        <w:rPr>
          <w:sz w:val="24"/>
          <w:szCs w:val="24"/>
        </w:rPr>
      </w:pPr>
    </w:p>
    <w:p w14:paraId="3D7090A7" w14:textId="2696E3DC" w:rsidR="00DB5AB3" w:rsidRPr="000224D1" w:rsidRDefault="00C776D6" w:rsidP="00DB5AB3">
      <w:pPr>
        <w:pStyle w:val="Eivli"/>
        <w:ind w:left="1304"/>
        <w:rPr>
          <w:sz w:val="24"/>
          <w:szCs w:val="24"/>
        </w:rPr>
      </w:pPr>
      <w:r>
        <w:rPr>
          <w:sz w:val="24"/>
          <w:szCs w:val="24"/>
        </w:rPr>
        <w:t>5</w:t>
      </w:r>
      <w:r w:rsidR="00AC5084" w:rsidRPr="000224D1">
        <w:rPr>
          <w:sz w:val="24"/>
          <w:szCs w:val="24"/>
        </w:rPr>
        <w:t>. Käsitellään seurojen vähintään yhtä (1) kuukautta ennen kokousta käsiteltäväksi esittämät asiat</w:t>
      </w:r>
    </w:p>
    <w:p w14:paraId="5FF05018" w14:textId="77777777" w:rsidR="00DB5AB3" w:rsidRPr="000224D1" w:rsidRDefault="00DB5AB3" w:rsidP="00DB5AB3">
      <w:pPr>
        <w:pStyle w:val="Eivli"/>
        <w:ind w:left="1304"/>
        <w:rPr>
          <w:sz w:val="24"/>
          <w:szCs w:val="24"/>
        </w:rPr>
      </w:pPr>
    </w:p>
    <w:p w14:paraId="342BB43C" w14:textId="54FB887F" w:rsidR="00DB5AB3" w:rsidRPr="000224D1" w:rsidRDefault="00C776D6" w:rsidP="00DB5AB3">
      <w:pPr>
        <w:pStyle w:val="Eivli"/>
        <w:ind w:left="1304"/>
        <w:rPr>
          <w:sz w:val="24"/>
          <w:szCs w:val="24"/>
        </w:rPr>
      </w:pPr>
      <w:r>
        <w:rPr>
          <w:sz w:val="24"/>
          <w:szCs w:val="24"/>
        </w:rPr>
        <w:t>6</w:t>
      </w:r>
      <w:r w:rsidR="00AC5084" w:rsidRPr="000224D1">
        <w:rPr>
          <w:sz w:val="24"/>
          <w:szCs w:val="24"/>
        </w:rPr>
        <w:t xml:space="preserve">. Käsitellään muut aluejaoston esittämät asiat </w:t>
      </w:r>
    </w:p>
    <w:p w14:paraId="32DFD42B" w14:textId="77777777" w:rsidR="00DB5AB3" w:rsidRPr="000224D1" w:rsidRDefault="00DB5AB3" w:rsidP="00DB5AB3">
      <w:pPr>
        <w:pStyle w:val="Eivli"/>
        <w:ind w:left="1304"/>
        <w:rPr>
          <w:sz w:val="24"/>
          <w:szCs w:val="24"/>
        </w:rPr>
      </w:pPr>
    </w:p>
    <w:p w14:paraId="095E4784" w14:textId="1782BCF1" w:rsidR="0009220F" w:rsidRPr="000224D1" w:rsidRDefault="00C776D6" w:rsidP="00DB5AB3">
      <w:pPr>
        <w:pStyle w:val="Eivli"/>
        <w:ind w:left="1304"/>
        <w:rPr>
          <w:sz w:val="24"/>
          <w:szCs w:val="24"/>
        </w:rPr>
      </w:pPr>
      <w:r>
        <w:rPr>
          <w:sz w:val="24"/>
          <w:szCs w:val="24"/>
        </w:rPr>
        <w:t>7</w:t>
      </w:r>
      <w:r w:rsidR="00AC5084" w:rsidRPr="000224D1">
        <w:rPr>
          <w:sz w:val="24"/>
          <w:szCs w:val="24"/>
        </w:rPr>
        <w:t>. Päätetään kokous</w:t>
      </w:r>
    </w:p>
    <w:p w14:paraId="6FFC1D71" w14:textId="36026D8A" w:rsidR="00DB5AB3" w:rsidRPr="000224D1" w:rsidRDefault="00DB5AB3" w:rsidP="00DB5AB3">
      <w:pPr>
        <w:pStyle w:val="Eivli"/>
        <w:ind w:left="1304"/>
        <w:rPr>
          <w:sz w:val="24"/>
          <w:szCs w:val="24"/>
        </w:rPr>
      </w:pPr>
    </w:p>
    <w:p w14:paraId="163119C8" w14:textId="74B6CE8B" w:rsidR="00DB5AB3" w:rsidRPr="000224D1" w:rsidRDefault="00DB5AB3" w:rsidP="00DB5AB3">
      <w:pPr>
        <w:pStyle w:val="Eivli"/>
        <w:ind w:left="1304"/>
        <w:rPr>
          <w:sz w:val="24"/>
          <w:szCs w:val="24"/>
        </w:rPr>
      </w:pPr>
    </w:p>
    <w:p w14:paraId="241E8FE0" w14:textId="0AA9D8B7" w:rsidR="00DB5AB3" w:rsidRDefault="00DB5AB3" w:rsidP="00DB5AB3">
      <w:pPr>
        <w:pStyle w:val="Eivli"/>
        <w:ind w:left="1304"/>
      </w:pPr>
    </w:p>
    <w:p w14:paraId="30EB9855" w14:textId="593FC307" w:rsidR="00DB5AB3" w:rsidRDefault="00DB5AB3" w:rsidP="00DB5AB3">
      <w:pPr>
        <w:pStyle w:val="Eivli"/>
        <w:ind w:left="1304"/>
      </w:pPr>
    </w:p>
    <w:p w14:paraId="7E29CEB0" w14:textId="24EB2C67" w:rsidR="00DB5AB3" w:rsidRDefault="00DB5AB3" w:rsidP="00DB5AB3">
      <w:pPr>
        <w:pStyle w:val="Eivli"/>
        <w:ind w:left="1304"/>
      </w:pPr>
    </w:p>
    <w:p w14:paraId="02CF64F3" w14:textId="77777777" w:rsidR="00DB5AB3" w:rsidRPr="000224D1" w:rsidRDefault="00DB5AB3" w:rsidP="00DB5AB3">
      <w:pPr>
        <w:pStyle w:val="Eivli"/>
        <w:rPr>
          <w:sz w:val="24"/>
          <w:szCs w:val="24"/>
        </w:rPr>
      </w:pPr>
      <w:r w:rsidRPr="000224D1">
        <w:rPr>
          <w:sz w:val="24"/>
          <w:szCs w:val="24"/>
        </w:rPr>
        <w:t>SUOMEN AMPUMAURHEILULIITTO RY</w:t>
      </w:r>
    </w:p>
    <w:p w14:paraId="696074BF" w14:textId="68151B00" w:rsidR="00DB5AB3" w:rsidRPr="000224D1" w:rsidRDefault="00DB5AB3" w:rsidP="00DB5AB3">
      <w:pPr>
        <w:pStyle w:val="Eivli"/>
        <w:rPr>
          <w:sz w:val="24"/>
          <w:szCs w:val="24"/>
        </w:rPr>
      </w:pPr>
      <w:r w:rsidRPr="000224D1">
        <w:rPr>
          <w:sz w:val="24"/>
          <w:szCs w:val="24"/>
        </w:rPr>
        <w:t>Keski-Suomen aluejaosto</w:t>
      </w:r>
    </w:p>
    <w:p w14:paraId="0CB9BAAD" w14:textId="23F4ED0C" w:rsidR="00DB5AB3" w:rsidRDefault="00DB5AB3" w:rsidP="00DB5AB3">
      <w:pPr>
        <w:pStyle w:val="Eivli"/>
        <w:rPr>
          <w:sz w:val="24"/>
          <w:szCs w:val="24"/>
        </w:rPr>
      </w:pPr>
    </w:p>
    <w:p w14:paraId="0636AFC4" w14:textId="7B01B3D6" w:rsidR="000224D1" w:rsidRDefault="000224D1" w:rsidP="00DB5AB3">
      <w:pPr>
        <w:pStyle w:val="Eivli"/>
        <w:rPr>
          <w:sz w:val="24"/>
          <w:szCs w:val="24"/>
        </w:rPr>
      </w:pPr>
    </w:p>
    <w:p w14:paraId="0B5D1D72" w14:textId="0E3F45E8" w:rsidR="000224D1" w:rsidRDefault="000224D1" w:rsidP="00DB5AB3">
      <w:pPr>
        <w:pStyle w:val="Eivli"/>
        <w:rPr>
          <w:sz w:val="24"/>
          <w:szCs w:val="24"/>
        </w:rPr>
      </w:pPr>
    </w:p>
    <w:p w14:paraId="2C697E32" w14:textId="661AFE62" w:rsidR="000224D1" w:rsidRDefault="000224D1" w:rsidP="00DB5AB3">
      <w:pPr>
        <w:pStyle w:val="Eivli"/>
        <w:rPr>
          <w:sz w:val="24"/>
          <w:szCs w:val="24"/>
        </w:rPr>
      </w:pPr>
    </w:p>
    <w:p w14:paraId="349DD49D" w14:textId="77777777" w:rsidR="000224D1" w:rsidRPr="000224D1" w:rsidRDefault="000224D1" w:rsidP="00DB5AB3">
      <w:pPr>
        <w:pStyle w:val="Eivli"/>
        <w:rPr>
          <w:sz w:val="24"/>
          <w:szCs w:val="24"/>
        </w:rPr>
      </w:pPr>
    </w:p>
    <w:p w14:paraId="16204AAA" w14:textId="6FDD100E" w:rsidR="00DB5AB3" w:rsidRPr="000224D1" w:rsidRDefault="00DB5AB3" w:rsidP="00DB5AB3">
      <w:pPr>
        <w:pStyle w:val="Eivli"/>
        <w:rPr>
          <w:sz w:val="24"/>
          <w:szCs w:val="24"/>
        </w:rPr>
      </w:pPr>
    </w:p>
    <w:p w14:paraId="346BC59E" w14:textId="256F5BDB" w:rsidR="00DB5AB3" w:rsidRPr="000224D1" w:rsidRDefault="00DB5AB3" w:rsidP="00DB5AB3">
      <w:pPr>
        <w:pStyle w:val="Eivli"/>
        <w:rPr>
          <w:b/>
          <w:bCs/>
          <w:sz w:val="24"/>
          <w:szCs w:val="24"/>
        </w:rPr>
      </w:pPr>
      <w:r w:rsidRPr="000224D1">
        <w:rPr>
          <w:b/>
          <w:bCs/>
          <w:sz w:val="24"/>
          <w:szCs w:val="24"/>
        </w:rPr>
        <w:t>VALTAKIRJA</w:t>
      </w:r>
    </w:p>
    <w:p w14:paraId="3C23B9E0" w14:textId="25F24ACD" w:rsidR="00DB5AB3" w:rsidRDefault="00DB5AB3" w:rsidP="00DB5AB3">
      <w:pPr>
        <w:pStyle w:val="Eivli"/>
        <w:rPr>
          <w:b/>
          <w:bCs/>
          <w:sz w:val="24"/>
          <w:szCs w:val="24"/>
        </w:rPr>
      </w:pPr>
    </w:p>
    <w:p w14:paraId="5B2C640D" w14:textId="77777777" w:rsidR="000224D1" w:rsidRPr="000224D1" w:rsidRDefault="000224D1" w:rsidP="00DB5AB3">
      <w:pPr>
        <w:pStyle w:val="Eivli"/>
        <w:rPr>
          <w:b/>
          <w:bCs/>
          <w:sz w:val="24"/>
          <w:szCs w:val="24"/>
        </w:rPr>
      </w:pPr>
    </w:p>
    <w:p w14:paraId="7AAC4FB9" w14:textId="77777777" w:rsidR="00DB5AB3" w:rsidRPr="000224D1" w:rsidRDefault="00DB5AB3" w:rsidP="00DB5AB3">
      <w:pPr>
        <w:pStyle w:val="Eivli"/>
        <w:rPr>
          <w:b/>
          <w:bCs/>
          <w:sz w:val="24"/>
          <w:szCs w:val="24"/>
        </w:rPr>
      </w:pPr>
    </w:p>
    <w:p w14:paraId="2588FD0A" w14:textId="3F7B5E2C" w:rsidR="00DB5AB3" w:rsidRPr="000224D1" w:rsidRDefault="00DB5AB3" w:rsidP="00DB5AB3">
      <w:pPr>
        <w:pStyle w:val="Eivli"/>
        <w:rPr>
          <w:sz w:val="24"/>
          <w:szCs w:val="24"/>
        </w:rPr>
      </w:pPr>
      <w:r w:rsidRPr="000224D1">
        <w:rPr>
          <w:sz w:val="24"/>
          <w:szCs w:val="24"/>
        </w:rPr>
        <w:t>Jäsenemme ____________________________________________________</w:t>
      </w:r>
    </w:p>
    <w:p w14:paraId="7076E1C8" w14:textId="77777777" w:rsidR="00DB5AB3" w:rsidRPr="000224D1" w:rsidRDefault="00DB5AB3" w:rsidP="00DB5AB3">
      <w:pPr>
        <w:pStyle w:val="Eivli"/>
        <w:rPr>
          <w:sz w:val="24"/>
          <w:szCs w:val="24"/>
        </w:rPr>
      </w:pPr>
    </w:p>
    <w:p w14:paraId="6CE70C08" w14:textId="77777777" w:rsidR="00DB5AB3" w:rsidRPr="000224D1" w:rsidRDefault="00DB5AB3" w:rsidP="00DB5AB3">
      <w:pPr>
        <w:pStyle w:val="Eivli"/>
        <w:rPr>
          <w:sz w:val="24"/>
          <w:szCs w:val="24"/>
        </w:rPr>
      </w:pPr>
    </w:p>
    <w:p w14:paraId="13603CC8" w14:textId="0747E9F5" w:rsidR="00DB5AB3" w:rsidRPr="000224D1" w:rsidRDefault="00DB5AB3" w:rsidP="00DB5AB3">
      <w:pPr>
        <w:pStyle w:val="Eivli"/>
        <w:rPr>
          <w:sz w:val="24"/>
          <w:szCs w:val="24"/>
        </w:rPr>
      </w:pPr>
      <w:r w:rsidRPr="000224D1">
        <w:rPr>
          <w:sz w:val="24"/>
          <w:szCs w:val="24"/>
        </w:rPr>
        <w:t xml:space="preserve">toimii äänivaltaisena ________________________________________________:n edustajana </w:t>
      </w:r>
    </w:p>
    <w:p w14:paraId="042E9C04" w14:textId="77777777" w:rsidR="00DB5AB3" w:rsidRPr="000224D1" w:rsidRDefault="00DB5AB3" w:rsidP="00DB5AB3">
      <w:pPr>
        <w:pStyle w:val="Eivli"/>
        <w:rPr>
          <w:sz w:val="24"/>
          <w:szCs w:val="24"/>
        </w:rPr>
      </w:pPr>
    </w:p>
    <w:p w14:paraId="6E087775" w14:textId="6F0A630A" w:rsidR="00DB5AB3" w:rsidRPr="000224D1" w:rsidRDefault="00DB5AB3" w:rsidP="00DB5AB3">
      <w:pPr>
        <w:pStyle w:val="Eivli"/>
        <w:rPr>
          <w:sz w:val="24"/>
          <w:szCs w:val="24"/>
        </w:rPr>
      </w:pPr>
      <w:proofErr w:type="spellStart"/>
      <w:r w:rsidRPr="000224D1">
        <w:rPr>
          <w:sz w:val="24"/>
          <w:szCs w:val="24"/>
        </w:rPr>
        <w:t>SAL:n</w:t>
      </w:r>
      <w:proofErr w:type="spellEnd"/>
      <w:r w:rsidRPr="000224D1">
        <w:rPr>
          <w:sz w:val="24"/>
          <w:szCs w:val="24"/>
        </w:rPr>
        <w:t xml:space="preserve"> Keski-Suomen alueen yleisessä kokouksessa.</w:t>
      </w:r>
    </w:p>
    <w:p w14:paraId="4B08BE41" w14:textId="77777777" w:rsidR="00DB5AB3" w:rsidRPr="000224D1" w:rsidRDefault="00DB5AB3" w:rsidP="00DB5AB3">
      <w:pPr>
        <w:pStyle w:val="Eivli"/>
        <w:rPr>
          <w:sz w:val="24"/>
          <w:szCs w:val="24"/>
        </w:rPr>
      </w:pPr>
    </w:p>
    <w:p w14:paraId="6C8FC06E" w14:textId="51072ECC" w:rsidR="00DB5AB3" w:rsidRDefault="00DB5AB3" w:rsidP="00DB5AB3">
      <w:pPr>
        <w:pStyle w:val="Eivli"/>
        <w:rPr>
          <w:sz w:val="24"/>
          <w:szCs w:val="24"/>
        </w:rPr>
      </w:pPr>
    </w:p>
    <w:p w14:paraId="1B9B2D6A" w14:textId="2B2A052A" w:rsidR="000224D1" w:rsidRDefault="000224D1" w:rsidP="00DB5AB3">
      <w:pPr>
        <w:pStyle w:val="Eivli"/>
        <w:rPr>
          <w:sz w:val="24"/>
          <w:szCs w:val="24"/>
        </w:rPr>
      </w:pPr>
    </w:p>
    <w:p w14:paraId="0614E4F1" w14:textId="6A9FAC5E" w:rsidR="000224D1" w:rsidRDefault="000224D1" w:rsidP="00DB5AB3">
      <w:pPr>
        <w:pStyle w:val="Eivli"/>
        <w:rPr>
          <w:sz w:val="24"/>
          <w:szCs w:val="24"/>
        </w:rPr>
      </w:pPr>
    </w:p>
    <w:p w14:paraId="0AA4828B" w14:textId="77777777" w:rsidR="000224D1" w:rsidRPr="000224D1" w:rsidRDefault="000224D1" w:rsidP="00DB5AB3">
      <w:pPr>
        <w:pStyle w:val="Eivli"/>
        <w:rPr>
          <w:sz w:val="24"/>
          <w:szCs w:val="24"/>
        </w:rPr>
      </w:pPr>
    </w:p>
    <w:p w14:paraId="72C92943" w14:textId="77777777" w:rsidR="00DB5AB3" w:rsidRPr="000224D1" w:rsidRDefault="00DB5AB3" w:rsidP="00DB5AB3">
      <w:pPr>
        <w:pStyle w:val="Eivli"/>
        <w:rPr>
          <w:sz w:val="24"/>
          <w:szCs w:val="24"/>
        </w:rPr>
      </w:pPr>
    </w:p>
    <w:p w14:paraId="55DBA330" w14:textId="61D63C03" w:rsidR="00DB5AB3" w:rsidRPr="000224D1" w:rsidRDefault="00DB5AB3" w:rsidP="00DB5AB3">
      <w:pPr>
        <w:pStyle w:val="Eivli"/>
        <w:rPr>
          <w:sz w:val="24"/>
          <w:szCs w:val="24"/>
        </w:rPr>
      </w:pPr>
      <w:r w:rsidRPr="000224D1">
        <w:rPr>
          <w:sz w:val="24"/>
          <w:szCs w:val="24"/>
        </w:rPr>
        <w:t>Vakuudeksi</w:t>
      </w:r>
    </w:p>
    <w:p w14:paraId="14A901E9" w14:textId="77777777" w:rsidR="00DB5AB3" w:rsidRPr="000224D1" w:rsidRDefault="00DB5AB3" w:rsidP="00DB5AB3">
      <w:pPr>
        <w:pStyle w:val="Eivli"/>
        <w:rPr>
          <w:sz w:val="24"/>
          <w:szCs w:val="24"/>
        </w:rPr>
      </w:pPr>
    </w:p>
    <w:p w14:paraId="4940D171" w14:textId="77777777" w:rsidR="00DB5AB3" w:rsidRPr="000224D1" w:rsidRDefault="00DB5AB3" w:rsidP="00DB5AB3">
      <w:pPr>
        <w:pStyle w:val="Eivli"/>
        <w:rPr>
          <w:sz w:val="24"/>
          <w:szCs w:val="24"/>
        </w:rPr>
      </w:pPr>
    </w:p>
    <w:p w14:paraId="661040A0" w14:textId="3B761285" w:rsidR="00DB5AB3" w:rsidRPr="000224D1" w:rsidRDefault="00DB5AB3" w:rsidP="00DB5AB3">
      <w:pPr>
        <w:pStyle w:val="Eivli"/>
        <w:rPr>
          <w:sz w:val="24"/>
          <w:szCs w:val="24"/>
        </w:rPr>
      </w:pPr>
      <w:r w:rsidRPr="000224D1">
        <w:rPr>
          <w:sz w:val="24"/>
          <w:szCs w:val="24"/>
        </w:rPr>
        <w:t xml:space="preserve">Paikka ja </w:t>
      </w:r>
      <w:proofErr w:type="gramStart"/>
      <w:r w:rsidRPr="000224D1">
        <w:rPr>
          <w:sz w:val="24"/>
          <w:szCs w:val="24"/>
        </w:rPr>
        <w:t xml:space="preserve">päiväys: </w:t>
      </w:r>
      <w:r w:rsidR="000224D1">
        <w:rPr>
          <w:sz w:val="24"/>
          <w:szCs w:val="24"/>
        </w:rPr>
        <w:t xml:space="preserve">  </w:t>
      </w:r>
      <w:proofErr w:type="gramEnd"/>
      <w:r w:rsidR="000224D1">
        <w:rPr>
          <w:sz w:val="24"/>
          <w:szCs w:val="24"/>
        </w:rPr>
        <w:t xml:space="preserve">   </w:t>
      </w:r>
      <w:r w:rsidRPr="000224D1">
        <w:rPr>
          <w:sz w:val="24"/>
          <w:szCs w:val="24"/>
        </w:rPr>
        <w:t>___________________</w:t>
      </w:r>
      <w:r w:rsidRPr="000224D1">
        <w:rPr>
          <w:sz w:val="24"/>
          <w:szCs w:val="24"/>
        </w:rPr>
        <w:tab/>
        <w:t xml:space="preserve"> _____ / _____ </w:t>
      </w:r>
      <w:r w:rsidR="000224D1" w:rsidRPr="000224D1">
        <w:rPr>
          <w:sz w:val="24"/>
          <w:szCs w:val="24"/>
        </w:rPr>
        <w:t xml:space="preserve">  </w:t>
      </w:r>
      <w:r w:rsidRPr="000224D1">
        <w:rPr>
          <w:sz w:val="24"/>
          <w:szCs w:val="24"/>
        </w:rPr>
        <w:t>_________</w:t>
      </w:r>
    </w:p>
    <w:p w14:paraId="354546CC" w14:textId="77777777" w:rsidR="000224D1" w:rsidRPr="000224D1" w:rsidRDefault="000224D1" w:rsidP="000224D1">
      <w:pPr>
        <w:pStyle w:val="Eivli"/>
        <w:rPr>
          <w:sz w:val="24"/>
          <w:szCs w:val="24"/>
        </w:rPr>
      </w:pPr>
    </w:p>
    <w:p w14:paraId="1E248E5D" w14:textId="3DE923DD" w:rsidR="000224D1" w:rsidRPr="000224D1" w:rsidRDefault="000224D1" w:rsidP="000224D1">
      <w:pPr>
        <w:pStyle w:val="Eivli"/>
        <w:rPr>
          <w:sz w:val="24"/>
          <w:szCs w:val="24"/>
        </w:rPr>
      </w:pPr>
    </w:p>
    <w:p w14:paraId="3411B99D" w14:textId="77777777" w:rsidR="000224D1" w:rsidRPr="000224D1" w:rsidRDefault="000224D1" w:rsidP="000224D1">
      <w:pPr>
        <w:pStyle w:val="Eivli"/>
        <w:rPr>
          <w:sz w:val="24"/>
          <w:szCs w:val="24"/>
        </w:rPr>
      </w:pPr>
    </w:p>
    <w:p w14:paraId="188C3250" w14:textId="3A0DC559" w:rsidR="00DB5AB3" w:rsidRPr="000224D1" w:rsidRDefault="00DB5AB3" w:rsidP="000224D1">
      <w:pPr>
        <w:pStyle w:val="Eivli"/>
        <w:rPr>
          <w:sz w:val="24"/>
          <w:szCs w:val="24"/>
        </w:rPr>
      </w:pPr>
      <w:r w:rsidRPr="000224D1">
        <w:rPr>
          <w:sz w:val="24"/>
          <w:szCs w:val="24"/>
        </w:rPr>
        <w:t>___________________________________</w:t>
      </w:r>
      <w:r w:rsidR="000224D1">
        <w:rPr>
          <w:sz w:val="24"/>
          <w:szCs w:val="24"/>
        </w:rPr>
        <w:t xml:space="preserve">   </w:t>
      </w:r>
      <w:r w:rsidRPr="000224D1">
        <w:rPr>
          <w:sz w:val="24"/>
          <w:szCs w:val="24"/>
        </w:rPr>
        <w:t>____________________________________</w:t>
      </w:r>
    </w:p>
    <w:p w14:paraId="062A8DE1" w14:textId="77777777" w:rsidR="000224D1" w:rsidRPr="000224D1" w:rsidRDefault="000224D1" w:rsidP="000224D1">
      <w:pPr>
        <w:pStyle w:val="Eivli"/>
        <w:rPr>
          <w:sz w:val="24"/>
          <w:szCs w:val="24"/>
        </w:rPr>
      </w:pPr>
    </w:p>
    <w:p w14:paraId="55696BBA" w14:textId="77777777" w:rsidR="000224D1" w:rsidRPr="000224D1" w:rsidRDefault="000224D1" w:rsidP="000224D1">
      <w:pPr>
        <w:pStyle w:val="Eivli"/>
        <w:rPr>
          <w:sz w:val="24"/>
          <w:szCs w:val="24"/>
        </w:rPr>
      </w:pPr>
    </w:p>
    <w:p w14:paraId="3DCB5E30" w14:textId="77777777" w:rsidR="000224D1" w:rsidRPr="000224D1" w:rsidRDefault="000224D1" w:rsidP="000224D1">
      <w:pPr>
        <w:pStyle w:val="Eivli"/>
        <w:rPr>
          <w:sz w:val="24"/>
          <w:szCs w:val="24"/>
        </w:rPr>
      </w:pPr>
    </w:p>
    <w:p w14:paraId="5572E806" w14:textId="33163D9E" w:rsidR="00DB5AB3" w:rsidRPr="000224D1" w:rsidRDefault="00DB5AB3" w:rsidP="000224D1">
      <w:pPr>
        <w:pStyle w:val="Eivli"/>
        <w:rPr>
          <w:sz w:val="24"/>
          <w:szCs w:val="24"/>
        </w:rPr>
      </w:pPr>
      <w:r w:rsidRPr="000224D1">
        <w:rPr>
          <w:sz w:val="24"/>
          <w:szCs w:val="24"/>
        </w:rPr>
        <w:t>___________________________________</w:t>
      </w:r>
      <w:r w:rsidR="000224D1">
        <w:rPr>
          <w:sz w:val="24"/>
          <w:szCs w:val="24"/>
        </w:rPr>
        <w:t xml:space="preserve">  </w:t>
      </w:r>
      <w:r w:rsidRPr="000224D1">
        <w:rPr>
          <w:sz w:val="24"/>
          <w:szCs w:val="24"/>
        </w:rPr>
        <w:t>____________________________________</w:t>
      </w:r>
    </w:p>
    <w:p w14:paraId="6F3DB718" w14:textId="7AA0176F" w:rsidR="00DB5AB3" w:rsidRPr="000224D1" w:rsidRDefault="00DB5AB3" w:rsidP="000224D1">
      <w:pPr>
        <w:pStyle w:val="Eivli"/>
        <w:rPr>
          <w:sz w:val="24"/>
          <w:szCs w:val="24"/>
        </w:rPr>
      </w:pPr>
      <w:r w:rsidRPr="000224D1">
        <w:rPr>
          <w:sz w:val="24"/>
          <w:szCs w:val="24"/>
        </w:rPr>
        <w:t>Nimen</w:t>
      </w:r>
      <w:r w:rsidR="00C776D6">
        <w:rPr>
          <w:sz w:val="24"/>
          <w:szCs w:val="24"/>
        </w:rPr>
        <w:t xml:space="preserve"> </w:t>
      </w:r>
      <w:r w:rsidRPr="000224D1">
        <w:rPr>
          <w:sz w:val="24"/>
          <w:szCs w:val="24"/>
        </w:rPr>
        <w:t xml:space="preserve">selvennys </w:t>
      </w:r>
      <w:r w:rsidR="000224D1" w:rsidRPr="000224D1">
        <w:rPr>
          <w:sz w:val="24"/>
          <w:szCs w:val="24"/>
        </w:rPr>
        <w:tab/>
      </w:r>
      <w:r w:rsidR="000224D1" w:rsidRPr="000224D1">
        <w:rPr>
          <w:sz w:val="24"/>
          <w:szCs w:val="24"/>
        </w:rPr>
        <w:tab/>
      </w:r>
      <w:r w:rsidR="000224D1">
        <w:rPr>
          <w:sz w:val="24"/>
          <w:szCs w:val="24"/>
        </w:rPr>
        <w:t xml:space="preserve">        </w:t>
      </w:r>
      <w:r w:rsidRPr="000224D1">
        <w:rPr>
          <w:sz w:val="24"/>
          <w:szCs w:val="24"/>
        </w:rPr>
        <w:t>Nimen</w:t>
      </w:r>
      <w:r w:rsidR="00C776D6">
        <w:rPr>
          <w:sz w:val="24"/>
          <w:szCs w:val="24"/>
        </w:rPr>
        <w:t xml:space="preserve"> </w:t>
      </w:r>
      <w:r w:rsidRPr="000224D1">
        <w:rPr>
          <w:sz w:val="24"/>
          <w:szCs w:val="24"/>
        </w:rPr>
        <w:t>selvenny</w:t>
      </w:r>
      <w:r w:rsidR="000224D1" w:rsidRPr="000224D1">
        <w:rPr>
          <w:sz w:val="24"/>
          <w:szCs w:val="24"/>
        </w:rPr>
        <w:t>s</w:t>
      </w:r>
    </w:p>
    <w:sectPr w:rsidR="00DB5AB3" w:rsidRPr="000224D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5853"/>
    <w:multiLevelType w:val="hybridMultilevel"/>
    <w:tmpl w:val="9E3C0DF4"/>
    <w:lvl w:ilvl="0" w:tplc="8CE24530">
      <w:start w:val="3"/>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 w15:restartNumberingAfterBreak="0">
    <w:nsid w:val="2FD24ABB"/>
    <w:multiLevelType w:val="hybridMultilevel"/>
    <w:tmpl w:val="178E1CA0"/>
    <w:lvl w:ilvl="0" w:tplc="C7E09596">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num w:numId="1" w16cid:durableId="1040278957">
    <w:abstractNumId w:val="1"/>
  </w:num>
  <w:num w:numId="2" w16cid:durableId="210437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84"/>
    <w:rsid w:val="000224D1"/>
    <w:rsid w:val="0009220F"/>
    <w:rsid w:val="0092718B"/>
    <w:rsid w:val="00A07C03"/>
    <w:rsid w:val="00AC5084"/>
    <w:rsid w:val="00C776D6"/>
    <w:rsid w:val="00DB5A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E937"/>
  <w15:chartTrackingRefBased/>
  <w15:docId w15:val="{F4CBA99B-C146-4D7A-83BE-E2108DA7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DB5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394</Words>
  <Characters>3193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Lehtinen</dc:creator>
  <cp:keywords/>
  <dc:description/>
  <cp:lastModifiedBy>Jari Lehtinen</cp:lastModifiedBy>
  <cp:revision>2</cp:revision>
  <dcterms:created xsi:type="dcterms:W3CDTF">2023-03-02T09:55:00Z</dcterms:created>
  <dcterms:modified xsi:type="dcterms:W3CDTF">2023-03-02T09:55:00Z</dcterms:modified>
</cp:coreProperties>
</file>